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CA" w:rsidRPr="008342CA" w:rsidRDefault="008342CA" w:rsidP="008342CA">
      <w:pPr>
        <w:pStyle w:val="a7"/>
        <w:widowControl/>
        <w:shd w:val="clear" w:color="auto" w:fill="FFFFFF"/>
        <w:spacing w:before="0" w:beforeAutospacing="0" w:after="0" w:afterAutospacing="0" w:line="27" w:lineRule="atLeast"/>
        <w:rPr>
          <w:rStyle w:val="a8"/>
          <w:rFonts w:ascii="仿宋" w:eastAsia="仿宋" w:hAnsi="仿宋" w:cs="宋体"/>
          <w:b w:val="0"/>
          <w:color w:val="000000"/>
          <w:sz w:val="28"/>
          <w:szCs w:val="28"/>
          <w:shd w:val="clear" w:color="auto" w:fill="FFFFFF"/>
        </w:rPr>
      </w:pPr>
      <w:r w:rsidRPr="008342CA">
        <w:rPr>
          <w:rStyle w:val="a8"/>
          <w:rFonts w:ascii="仿宋" w:eastAsia="仿宋" w:hAnsi="仿宋" w:cs="宋体" w:hint="eastAsia"/>
          <w:b w:val="0"/>
          <w:color w:val="000000"/>
          <w:sz w:val="28"/>
          <w:szCs w:val="28"/>
          <w:shd w:val="clear" w:color="auto" w:fill="FFFFFF"/>
        </w:rPr>
        <w:t>附件</w:t>
      </w:r>
      <w:r w:rsidR="006C01AC">
        <w:rPr>
          <w:rStyle w:val="a8"/>
          <w:rFonts w:ascii="仿宋" w:eastAsia="仿宋" w:hAnsi="仿宋" w:cs="宋体" w:hint="eastAsia"/>
          <w:b w:val="0"/>
          <w:color w:val="000000"/>
          <w:sz w:val="28"/>
          <w:szCs w:val="28"/>
          <w:shd w:val="clear" w:color="auto" w:fill="FFFFFF"/>
        </w:rPr>
        <w:t>2</w:t>
      </w:r>
      <w:r w:rsidRPr="008342CA">
        <w:rPr>
          <w:rStyle w:val="a8"/>
          <w:rFonts w:ascii="仿宋" w:eastAsia="仿宋" w:hAnsi="仿宋" w:cs="宋体" w:hint="eastAsia"/>
          <w:b w:val="0"/>
          <w:color w:val="000000"/>
          <w:sz w:val="28"/>
          <w:szCs w:val="28"/>
          <w:shd w:val="clear" w:color="auto" w:fill="FFFFFF"/>
        </w:rPr>
        <w:t>：</w:t>
      </w:r>
    </w:p>
    <w:p w:rsidR="003D7B02" w:rsidRPr="004E0646" w:rsidRDefault="00361174">
      <w:pPr>
        <w:pStyle w:val="a7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 w:rsidRPr="004E0646">
        <w:rPr>
          <w:rStyle w:val="a8"/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西南大学会议审批单</w:t>
      </w:r>
      <w:r w:rsidR="006C01AC">
        <w:rPr>
          <w:rStyle w:val="a8"/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（其他会议用）</w:t>
      </w:r>
    </w:p>
    <w:p w:rsidR="003D7B02" w:rsidRPr="006C01AC" w:rsidRDefault="00361174">
      <w:pPr>
        <w:pStyle w:val="a7"/>
        <w:widowControl/>
        <w:shd w:val="clear" w:color="auto" w:fill="FFFFFF"/>
        <w:spacing w:before="0" w:beforeAutospacing="0" w:after="0" w:afterAutospacing="0" w:line="27" w:lineRule="atLeast"/>
        <w:rPr>
          <w:rFonts w:ascii="仿宋" w:eastAsia="仿宋" w:hAnsi="仿宋" w:cs="宋体"/>
          <w:color w:val="00000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hd w:val="clear" w:color="auto" w:fill="FFFFFF"/>
        </w:rPr>
        <w:t>单位（公章）：</w:t>
      </w:r>
    </w:p>
    <w:tbl>
      <w:tblPr>
        <w:tblW w:w="88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1015"/>
        <w:gridCol w:w="902"/>
        <w:gridCol w:w="918"/>
        <w:gridCol w:w="284"/>
        <w:gridCol w:w="1545"/>
        <w:gridCol w:w="1766"/>
      </w:tblGrid>
      <w:tr w:rsidR="003D7B02" w:rsidTr="00FE180B">
        <w:trPr>
          <w:trHeight w:val="39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会议名称</w:t>
            </w:r>
          </w:p>
        </w:tc>
        <w:tc>
          <w:tcPr>
            <w:tcW w:w="64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FE180B">
        <w:trPr>
          <w:trHeight w:val="397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会议时间</w:t>
            </w:r>
          </w:p>
        </w:tc>
        <w:tc>
          <w:tcPr>
            <w:tcW w:w="64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widowControl/>
              <w:jc w:val="left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年   月    日  至     年    月    日（含报到及离会时间）</w:t>
            </w:r>
          </w:p>
        </w:tc>
      </w:tr>
      <w:tr w:rsidR="00A145E1" w:rsidTr="00FE180B">
        <w:trPr>
          <w:trHeight w:val="397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145E1" w:rsidRDefault="00A145E1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会议地点</w:t>
            </w:r>
          </w:p>
        </w:tc>
        <w:tc>
          <w:tcPr>
            <w:tcW w:w="64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145E1" w:rsidRDefault="00A145E1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FE180B">
        <w:trPr>
          <w:trHeight w:val="397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ind w:firstLine="135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办会方式</w:t>
            </w:r>
          </w:p>
        </w:tc>
        <w:tc>
          <w:tcPr>
            <w:tcW w:w="64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□</w:t>
            </w:r>
            <w:r w:rsidR="00945253">
              <w:rPr>
                <w:rFonts w:ascii="仿宋" w:eastAsia="仿宋" w:hAnsi="仿宋" w:cs="宋体" w:hint="eastAsia"/>
                <w:color w:val="000000"/>
                <w:sz w:val="24"/>
              </w:rPr>
              <w:t>主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办    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承办      </w:t>
            </w:r>
          </w:p>
        </w:tc>
      </w:tr>
      <w:tr w:rsidR="003D7B02" w:rsidTr="00FE180B">
        <w:trPr>
          <w:trHeight w:val="397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ind w:firstLine="13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参会人</w:t>
            </w:r>
            <w:r w:rsidR="001745B3">
              <w:rPr>
                <w:rFonts w:ascii="仿宋" w:eastAsia="仿宋" w:hAnsi="仿宋" w:cs="宋体" w:hint="eastAsia"/>
                <w:color w:val="000000"/>
              </w:rPr>
              <w:t>数</w:t>
            </w:r>
          </w:p>
        </w:tc>
        <w:tc>
          <w:tcPr>
            <w:tcW w:w="64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Pr="009307AD" w:rsidRDefault="009307AD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人</w:t>
            </w:r>
          </w:p>
        </w:tc>
      </w:tr>
      <w:tr w:rsidR="00844CE4" w:rsidTr="00FE180B">
        <w:trPr>
          <w:trHeight w:val="397"/>
        </w:trPr>
        <w:tc>
          <w:tcPr>
            <w:tcW w:w="23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lang w:bidi="ar"/>
              </w:rPr>
              <w:t>是否收取会议费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 xml:space="preserve"> □  是</w:t>
            </w: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lang w:bidi="ar"/>
              </w:rPr>
              <w:t>收取标准（元/人）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lang w:bidi="ar"/>
              </w:rPr>
              <w:t>总金额（元）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CE4" w:rsidRDefault="00844CE4" w:rsidP="00844CE4">
            <w:pPr>
              <w:pStyle w:val="a7"/>
              <w:tabs>
                <w:tab w:val="left" w:pos="778"/>
              </w:tabs>
              <w:spacing w:line="27" w:lineRule="atLeast"/>
              <w:ind w:firstLineChars="100" w:firstLine="240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收入项目编号</w:t>
            </w:r>
          </w:p>
        </w:tc>
      </w:tr>
      <w:tr w:rsidR="00844CE4" w:rsidTr="00FE180B">
        <w:trPr>
          <w:trHeight w:val="397"/>
        </w:trPr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CE4" w:rsidRDefault="00844CE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FE180B">
        <w:trPr>
          <w:trHeight w:val="397"/>
        </w:trPr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64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 xml:space="preserve"> □  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</w:rPr>
              <w:t>否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</w:rPr>
              <w:t xml:space="preserve">      </w:t>
            </w:r>
          </w:p>
        </w:tc>
      </w:tr>
      <w:tr w:rsidR="003D7B02" w:rsidTr="00FE180B">
        <w:trPr>
          <w:trHeight w:val="397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5B0222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lang w:bidi="ar"/>
              </w:rPr>
              <w:t>支出</w:t>
            </w:r>
            <w:r w:rsidR="00361174">
              <w:rPr>
                <w:rFonts w:ascii="仿宋" w:eastAsia="仿宋" w:hAnsi="仿宋" w:cs="宋体" w:hint="eastAsia"/>
                <w:color w:val="000000"/>
                <w:lang w:bidi="ar"/>
              </w:rPr>
              <w:t>项目</w:t>
            </w:r>
            <w:r w:rsidR="00D042CB">
              <w:rPr>
                <w:rFonts w:ascii="仿宋" w:eastAsia="仿宋" w:hAnsi="仿宋" w:cs="宋体" w:hint="eastAsia"/>
                <w:color w:val="000000"/>
                <w:lang w:bidi="ar"/>
              </w:rPr>
              <w:t>名称</w:t>
            </w:r>
            <w:r w:rsidR="008528E9">
              <w:rPr>
                <w:rFonts w:ascii="仿宋" w:eastAsia="仿宋" w:hAnsi="仿宋" w:cs="宋体" w:hint="eastAsia"/>
                <w:color w:val="000000"/>
                <w:lang w:bidi="ar"/>
              </w:rPr>
              <w:t>和编号</w:t>
            </w:r>
          </w:p>
        </w:tc>
        <w:tc>
          <w:tcPr>
            <w:tcW w:w="64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>
        <w:trPr>
          <w:trHeight w:val="397"/>
        </w:trPr>
        <w:tc>
          <w:tcPr>
            <w:tcW w:w="880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lang w:bidi="ar"/>
              </w:rPr>
              <w:t>会议支出预算</w:t>
            </w:r>
          </w:p>
        </w:tc>
      </w:tr>
      <w:tr w:rsidR="003D7B02" w:rsidTr="00FE180B">
        <w:trPr>
          <w:trHeight w:val="397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支出内容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金额（元）</w:t>
            </w:r>
          </w:p>
        </w:tc>
        <w:tc>
          <w:tcPr>
            <w:tcW w:w="359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预算说明</w:t>
            </w:r>
          </w:p>
        </w:tc>
      </w:tr>
      <w:tr w:rsidR="003D7B02" w:rsidTr="00FE180B">
        <w:trPr>
          <w:trHeight w:val="51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伙食费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FE180B">
        <w:trPr>
          <w:trHeight w:val="52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住宿费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FE180B">
        <w:trPr>
          <w:trHeight w:val="5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其他费用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FE180B">
        <w:trPr>
          <w:trHeight w:val="55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jc w:val="center"/>
              <w:rPr>
                <w:rFonts w:ascii="仿宋" w:eastAsia="仿宋" w:hAnsi="仿宋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hd w:val="clear" w:color="auto" w:fill="FFFFFF"/>
              </w:rPr>
              <w:t>合计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hd w:val="clear" w:color="auto" w:fill="FFFFFF"/>
              </w:rPr>
            </w:pPr>
          </w:p>
        </w:tc>
      </w:tr>
      <w:tr w:rsidR="0023005E" w:rsidTr="00D042CB">
        <w:trPr>
          <w:trHeight w:val="1500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3005E" w:rsidRDefault="0023005E" w:rsidP="0023005E">
            <w:pPr>
              <w:widowControl/>
              <w:ind w:leftChars="1100" w:left="2310" w:firstLineChars="800" w:firstLine="192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经</w:t>
            </w:r>
          </w:p>
          <w:p w:rsidR="00F20720" w:rsidRDefault="00F20720" w:rsidP="00D042C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3005E" w:rsidRDefault="0023005E" w:rsidP="00A91A69">
            <w:pPr>
              <w:widowControl/>
              <w:ind w:firstLineChars="1000" w:firstLine="240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经办人：</w:t>
            </w:r>
          </w:p>
          <w:p w:rsidR="0023005E" w:rsidRDefault="0023005E" w:rsidP="006C01AC">
            <w:pPr>
              <w:widowControl/>
              <w:ind w:firstLineChars="900" w:firstLine="216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日   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630" w:rsidRDefault="003A6630" w:rsidP="003A6630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3A6630" w:rsidRDefault="003A6630" w:rsidP="003A6630">
            <w:pPr>
              <w:widowControl/>
              <w:ind w:firstLineChars="200" w:firstLine="480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同意举办此会议，并</w:t>
            </w:r>
            <w:r w:rsidRPr="005B7A6A">
              <w:rPr>
                <w:rFonts w:ascii="仿宋" w:eastAsia="仿宋" w:hAnsi="仿宋" w:cs="宋体" w:hint="eastAsia"/>
                <w:color w:val="000000"/>
                <w:sz w:val="24"/>
              </w:rPr>
              <w:t>承</w:t>
            </w:r>
            <w:bookmarkStart w:id="0" w:name="_GoBack"/>
            <w:bookmarkEnd w:id="0"/>
            <w:r w:rsidRPr="005B7A6A">
              <w:rPr>
                <w:rFonts w:ascii="仿宋" w:eastAsia="仿宋" w:hAnsi="仿宋" w:cs="宋体" w:hint="eastAsia"/>
                <w:color w:val="000000"/>
                <w:sz w:val="24"/>
              </w:rPr>
              <w:t>诺经费使用严格遵守意识形态工作原则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。</w:t>
            </w:r>
          </w:p>
          <w:p w:rsidR="0023005E" w:rsidRDefault="003A6630" w:rsidP="003A6630">
            <w:pPr>
              <w:widowControl/>
              <w:ind w:firstLineChars="600" w:firstLine="144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经费负责人</w:t>
            </w:r>
            <w:r w:rsidR="0023005E">
              <w:rPr>
                <w:rFonts w:ascii="仿宋" w:eastAsia="仿宋" w:hAnsi="仿宋" w:cs="宋体" w:hint="eastAsia"/>
                <w:color w:val="000000"/>
                <w:sz w:val="24"/>
              </w:rPr>
              <w:t>签名：</w:t>
            </w:r>
          </w:p>
          <w:p w:rsidR="005B7A6A" w:rsidRPr="005B7A6A" w:rsidRDefault="0023005E" w:rsidP="003A6630">
            <w:pPr>
              <w:widowControl/>
              <w:ind w:firstLineChars="1000" w:firstLine="2400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年  月  日  </w:t>
            </w:r>
          </w:p>
        </w:tc>
      </w:tr>
      <w:tr w:rsidR="00AE0586" w:rsidTr="00C117CF">
        <w:trPr>
          <w:trHeight w:val="144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E0586" w:rsidRDefault="00AE0586" w:rsidP="00AE058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所在单位</w:t>
            </w:r>
            <w:r w:rsidR="006C01AC">
              <w:rPr>
                <w:rFonts w:ascii="仿宋" w:eastAsia="仿宋" w:hAnsi="仿宋" w:cs="宋体" w:hint="eastAsia"/>
                <w:color w:val="000000"/>
                <w:sz w:val="24"/>
              </w:rPr>
              <w:t>主要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负责人</w:t>
            </w:r>
            <w:r w:rsidR="00BE46BD">
              <w:rPr>
                <w:rFonts w:ascii="仿宋" w:eastAsia="仿宋" w:hAnsi="仿宋" w:cs="宋体" w:hint="eastAsia"/>
                <w:color w:val="000000"/>
                <w:sz w:val="24"/>
              </w:rPr>
              <w:t>审批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AC" w:rsidRDefault="006C01AC" w:rsidP="008528E9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书记审批意见：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院长审批意见</w:t>
            </w:r>
            <w:r w:rsidR="00C117CF">
              <w:rPr>
                <w:rFonts w:ascii="仿宋" w:eastAsia="仿宋" w:hAnsi="仿宋" w:cs="宋体" w:hint="eastAsia"/>
                <w:color w:val="000000"/>
                <w:sz w:val="24"/>
              </w:rPr>
              <w:t>：</w:t>
            </w:r>
          </w:p>
          <w:p w:rsidR="006C01AC" w:rsidRDefault="006C01AC" w:rsidP="008528E9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E0586" w:rsidRDefault="00AE0586" w:rsidP="00C117CF">
            <w:pPr>
              <w:widowControl/>
              <w:ind w:leftChars="200" w:left="900" w:hangingChars="200" w:hanging="48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签名：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         </w:t>
            </w:r>
            <w:r w:rsidR="00C117CF"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 w:rsidR="008528E9">
              <w:rPr>
                <w:rFonts w:ascii="仿宋" w:eastAsia="仿宋" w:hAnsi="仿宋" w:cs="宋体" w:hint="eastAsia"/>
                <w:color w:val="000000"/>
                <w:sz w:val="24"/>
              </w:rPr>
              <w:t xml:space="preserve">签名： </w:t>
            </w:r>
            <w:r w:rsidR="008528E9">
              <w:rPr>
                <w:rFonts w:ascii="仿宋" w:eastAsia="仿宋" w:hAnsi="仿宋" w:cs="宋体"/>
                <w:color w:val="000000"/>
                <w:sz w:val="24"/>
              </w:rPr>
              <w:t xml:space="preserve">                                                     </w:t>
            </w:r>
            <w:r w:rsidR="008528E9">
              <w:rPr>
                <w:rFonts w:ascii="仿宋" w:eastAsia="仿宋" w:hAnsi="仿宋" w:cs="宋体" w:hint="eastAsia"/>
                <w:color w:val="000000"/>
                <w:sz w:val="24"/>
              </w:rPr>
              <w:t xml:space="preserve">年 </w:t>
            </w:r>
            <w:r w:rsidR="008528E9"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 w:rsidR="008528E9">
              <w:rPr>
                <w:rFonts w:ascii="仿宋" w:eastAsia="仿宋" w:hAnsi="仿宋" w:cs="宋体" w:hint="eastAsia"/>
                <w:color w:val="000000"/>
                <w:sz w:val="24"/>
              </w:rPr>
              <w:t xml:space="preserve">月 </w:t>
            </w:r>
            <w:r w:rsidR="008528E9"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 w:rsidR="008528E9">
              <w:rPr>
                <w:rFonts w:ascii="仿宋" w:eastAsia="仿宋" w:hAnsi="仿宋" w:cs="宋体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  </w:t>
            </w:r>
            <w:r w:rsidR="008528E9">
              <w:rPr>
                <w:rFonts w:ascii="仿宋" w:eastAsia="仿宋" w:hAnsi="仿宋" w:cs="宋体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日</w:t>
            </w:r>
          </w:p>
        </w:tc>
      </w:tr>
      <w:tr w:rsidR="003D7B02" w:rsidTr="008528E9">
        <w:trPr>
          <w:trHeight w:val="89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分管</w:t>
            </w:r>
            <w:r w:rsidR="009307AD">
              <w:rPr>
                <w:rFonts w:ascii="仿宋" w:eastAsia="仿宋" w:hAnsi="仿宋" w:cs="宋体" w:hint="eastAsia"/>
                <w:color w:val="000000"/>
                <w:sz w:val="24"/>
              </w:rPr>
              <w:t>（联系）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校领导</w:t>
            </w:r>
            <w:r w:rsidR="00BE46BD">
              <w:rPr>
                <w:rFonts w:ascii="仿宋" w:eastAsia="仿宋" w:hAnsi="仿宋" w:cs="宋体" w:hint="eastAsia"/>
                <w:color w:val="000000"/>
                <w:sz w:val="24"/>
              </w:rPr>
              <w:t>审批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  <w:p w:rsidR="003D7B02" w:rsidRDefault="003D7B0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C01AC" w:rsidRDefault="00361174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</w:p>
          <w:p w:rsidR="003D7B02" w:rsidRDefault="006C01A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校领导审批意见：</w:t>
            </w:r>
            <w:r w:rsidR="00361174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                          </w:t>
            </w:r>
          </w:p>
          <w:p w:rsidR="003D7B02" w:rsidRDefault="00361174">
            <w:pPr>
              <w:widowControl/>
              <w:ind w:firstLineChars="1900" w:firstLine="456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签名：</w:t>
            </w:r>
          </w:p>
          <w:p w:rsidR="003D7B02" w:rsidRDefault="00361174">
            <w:pPr>
              <w:widowControl/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年  月  日  </w:t>
            </w:r>
          </w:p>
        </w:tc>
      </w:tr>
    </w:tbl>
    <w:p w:rsidR="00C117CF" w:rsidRDefault="00361174" w:rsidP="006C01AC">
      <w:pPr>
        <w:pStyle w:val="a7"/>
        <w:widowControl/>
        <w:shd w:val="clear" w:color="auto" w:fill="FFFFFF"/>
        <w:spacing w:before="0" w:beforeAutospacing="0" w:after="0" w:afterAutospacing="0" w:line="27" w:lineRule="atLeast"/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</w:pPr>
      <w:r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说明：</w:t>
      </w:r>
      <w:r w:rsidR="00C117CF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1</w:t>
      </w:r>
      <w:r w:rsidR="00C117CF"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  <w:t>.</w:t>
      </w:r>
      <w:r w:rsidR="00C117CF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其他会议是指除科研会议和国际会议外的其他会议。</w:t>
      </w:r>
    </w:p>
    <w:p w:rsidR="00D042CB" w:rsidRPr="00526BD2" w:rsidRDefault="009D5A38" w:rsidP="00C117CF">
      <w:pPr>
        <w:pStyle w:val="a7"/>
        <w:widowControl/>
        <w:shd w:val="clear" w:color="auto" w:fill="FFFFFF"/>
        <w:spacing w:before="0" w:beforeAutospacing="0" w:after="0" w:afterAutospacing="0" w:line="27" w:lineRule="atLeast"/>
        <w:ind w:firstLineChars="300" w:firstLine="630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  <w:t>2</w:t>
      </w:r>
      <w:r w:rsidR="00D042CB" w:rsidRPr="00526BD2"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  <w:t>.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</w:rPr>
        <w:t>其他会议</w:t>
      </w:r>
      <w:r w:rsidR="00CE61E1" w:rsidRPr="00526BD2">
        <w:rPr>
          <w:rFonts w:ascii="仿宋" w:eastAsia="仿宋" w:hAnsi="仿宋" w:cs="宋体" w:hint="eastAsia"/>
          <w:color w:val="000000"/>
          <w:sz w:val="21"/>
          <w:szCs w:val="21"/>
        </w:rPr>
        <w:t>参会人</w:t>
      </w:r>
      <w:r w:rsidR="00526BD2" w:rsidRPr="00526BD2">
        <w:rPr>
          <w:rFonts w:ascii="仿宋" w:eastAsia="仿宋" w:hAnsi="仿宋" w:cs="宋体" w:hint="eastAsia"/>
          <w:color w:val="000000"/>
          <w:sz w:val="21"/>
          <w:szCs w:val="21"/>
        </w:rPr>
        <w:t>员不超过</w:t>
      </w:r>
      <w:r w:rsidR="00CE61E1" w:rsidRPr="00526BD2">
        <w:rPr>
          <w:rFonts w:ascii="仿宋" w:eastAsia="仿宋" w:hAnsi="仿宋" w:cs="宋体"/>
          <w:color w:val="000000"/>
          <w:sz w:val="21"/>
          <w:szCs w:val="21"/>
        </w:rPr>
        <w:t>50</w:t>
      </w:r>
      <w:r w:rsidR="00CE61E1" w:rsidRPr="00526BD2">
        <w:rPr>
          <w:rFonts w:ascii="仿宋" w:eastAsia="仿宋" w:hAnsi="仿宋" w:cs="宋体" w:hint="eastAsia"/>
          <w:color w:val="000000"/>
          <w:sz w:val="21"/>
          <w:szCs w:val="21"/>
        </w:rPr>
        <w:t>人的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</w:rPr>
        <w:t>，</w:t>
      </w:r>
      <w:r w:rsidR="00CE61E1" w:rsidRPr="00526BD2">
        <w:rPr>
          <w:rFonts w:ascii="仿宋" w:eastAsia="仿宋" w:hAnsi="仿宋" w:cs="宋体" w:hint="eastAsia"/>
          <w:color w:val="000000"/>
          <w:sz w:val="21"/>
          <w:szCs w:val="21"/>
        </w:rPr>
        <w:t>经费负责人审核后报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</w:rPr>
        <w:t>所在单位</w:t>
      </w:r>
      <w:r w:rsidR="008528E9">
        <w:rPr>
          <w:rFonts w:ascii="仿宋" w:eastAsia="仿宋" w:hAnsi="仿宋" w:cs="宋体" w:hint="eastAsia"/>
          <w:color w:val="000000"/>
          <w:sz w:val="21"/>
          <w:szCs w:val="21"/>
        </w:rPr>
        <w:t>党、政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</w:rPr>
        <w:t>负责人</w:t>
      </w:r>
      <w:r w:rsidR="00E62CF8">
        <w:rPr>
          <w:rFonts w:ascii="仿宋" w:eastAsia="仿宋" w:hAnsi="仿宋" w:cs="宋体" w:hint="eastAsia"/>
          <w:color w:val="000000"/>
          <w:sz w:val="21"/>
          <w:szCs w:val="21"/>
        </w:rPr>
        <w:t>共同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</w:rPr>
        <w:t>审批。</w:t>
      </w:r>
    </w:p>
    <w:p w:rsidR="00D042CB" w:rsidRPr="00526BD2" w:rsidRDefault="009D5A38" w:rsidP="00D042CB">
      <w:pPr>
        <w:pStyle w:val="a7"/>
        <w:widowControl/>
        <w:shd w:val="clear" w:color="auto" w:fill="FFFFFF"/>
        <w:spacing w:before="0" w:beforeAutospacing="0" w:after="0" w:afterAutospacing="0" w:line="27" w:lineRule="atLeast"/>
        <w:ind w:firstLineChars="300" w:firstLine="630"/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  <w:t>3</w:t>
      </w:r>
      <w:r w:rsidR="00D042CB" w:rsidRPr="00526BD2"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  <w:t>.</w:t>
      </w:r>
      <w:r w:rsidR="00526BD2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其他会议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参会人员</w:t>
      </w:r>
      <w:r w:rsidR="00526BD2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超</w:t>
      </w:r>
      <w:r w:rsidR="00CE61E1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过</w:t>
      </w:r>
      <w:r w:rsidR="00D042CB" w:rsidRPr="00526BD2"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  <w:t>50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人或会期超</w:t>
      </w:r>
      <w:r w:rsidR="00526BD2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过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2天的，还需</w:t>
      </w:r>
      <w:r w:rsidR="00CE61E1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报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分管</w:t>
      </w:r>
      <w:r w:rsidR="00CE61E1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（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联系</w:t>
      </w:r>
      <w:r w:rsidR="00CE61E1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）</w:t>
      </w:r>
      <w:r w:rsidR="00D042CB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校领导审批。</w:t>
      </w:r>
    </w:p>
    <w:sectPr w:rsidR="00D042CB" w:rsidRPr="00526BD2" w:rsidSect="00F14FE9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74" w:rsidRDefault="000F3874" w:rsidP="00A145E1">
      <w:r>
        <w:separator/>
      </w:r>
    </w:p>
  </w:endnote>
  <w:endnote w:type="continuationSeparator" w:id="0">
    <w:p w:rsidR="000F3874" w:rsidRDefault="000F3874" w:rsidP="00A1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74" w:rsidRDefault="000F3874" w:rsidP="00A145E1">
      <w:r>
        <w:separator/>
      </w:r>
    </w:p>
  </w:footnote>
  <w:footnote w:type="continuationSeparator" w:id="0">
    <w:p w:rsidR="000F3874" w:rsidRDefault="000F3874" w:rsidP="00A1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284"/>
    <w:rsid w:val="00024284"/>
    <w:rsid w:val="000267F0"/>
    <w:rsid w:val="000917EC"/>
    <w:rsid w:val="00094555"/>
    <w:rsid w:val="000B0E16"/>
    <w:rsid w:val="000B315E"/>
    <w:rsid w:val="000D5428"/>
    <w:rsid w:val="000F3874"/>
    <w:rsid w:val="001745B3"/>
    <w:rsid w:val="00192B18"/>
    <w:rsid w:val="002014E5"/>
    <w:rsid w:val="0023005E"/>
    <w:rsid w:val="002C6C79"/>
    <w:rsid w:val="002E7061"/>
    <w:rsid w:val="00361174"/>
    <w:rsid w:val="003A6630"/>
    <w:rsid w:val="003D1F1F"/>
    <w:rsid w:val="003D7B02"/>
    <w:rsid w:val="003F6A17"/>
    <w:rsid w:val="00472734"/>
    <w:rsid w:val="004C600C"/>
    <w:rsid w:val="004E0646"/>
    <w:rsid w:val="00526BD2"/>
    <w:rsid w:val="005B0222"/>
    <w:rsid w:val="005B7A6A"/>
    <w:rsid w:val="006C01AC"/>
    <w:rsid w:val="007B4D0E"/>
    <w:rsid w:val="008342CA"/>
    <w:rsid w:val="00844CE4"/>
    <w:rsid w:val="008528E9"/>
    <w:rsid w:val="0088047B"/>
    <w:rsid w:val="00911AC7"/>
    <w:rsid w:val="009307AD"/>
    <w:rsid w:val="00945253"/>
    <w:rsid w:val="009A2973"/>
    <w:rsid w:val="009D5A38"/>
    <w:rsid w:val="00A145E1"/>
    <w:rsid w:val="00A30D00"/>
    <w:rsid w:val="00A91A69"/>
    <w:rsid w:val="00AE0586"/>
    <w:rsid w:val="00B22753"/>
    <w:rsid w:val="00BB014D"/>
    <w:rsid w:val="00BE46BD"/>
    <w:rsid w:val="00C117CF"/>
    <w:rsid w:val="00C31480"/>
    <w:rsid w:val="00CA29A5"/>
    <w:rsid w:val="00CB30CA"/>
    <w:rsid w:val="00CE61E1"/>
    <w:rsid w:val="00D042CB"/>
    <w:rsid w:val="00DE0D5D"/>
    <w:rsid w:val="00E60215"/>
    <w:rsid w:val="00E62CF8"/>
    <w:rsid w:val="00EC7E07"/>
    <w:rsid w:val="00F00029"/>
    <w:rsid w:val="00F14FE9"/>
    <w:rsid w:val="00F20720"/>
    <w:rsid w:val="00F67732"/>
    <w:rsid w:val="00F86F2A"/>
    <w:rsid w:val="00FC086C"/>
    <w:rsid w:val="00FD52D8"/>
    <w:rsid w:val="00FE180B"/>
    <w:rsid w:val="00FF112C"/>
    <w:rsid w:val="03F33EB4"/>
    <w:rsid w:val="05362A71"/>
    <w:rsid w:val="08E16B6E"/>
    <w:rsid w:val="14586642"/>
    <w:rsid w:val="20AE3362"/>
    <w:rsid w:val="23EB17F7"/>
    <w:rsid w:val="498955AF"/>
    <w:rsid w:val="4B145FC9"/>
    <w:rsid w:val="55BF584C"/>
    <w:rsid w:val="5A000463"/>
    <w:rsid w:val="706B63DD"/>
    <w:rsid w:val="72D91BD0"/>
    <w:rsid w:val="7589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B9E61"/>
  <w15:docId w15:val="{180306CF-EDFD-4929-9D6F-3D0E77C9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2020-12-13T11:31:00Z</cp:lastPrinted>
  <dcterms:created xsi:type="dcterms:W3CDTF">2021-11-25T01:35:00Z</dcterms:created>
  <dcterms:modified xsi:type="dcterms:W3CDTF">2021-12-27T03:52:00Z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